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2B46" w:rsidRPr="00CA2B46" w:rsidRDefault="00CA2B46">
      <w:pPr>
        <w:rPr>
          <w:b/>
        </w:rPr>
      </w:pPr>
      <w:r w:rsidRPr="00CA2B46">
        <w:rPr>
          <w:b/>
        </w:rPr>
        <w:t>Концепция игры.</w:t>
      </w:r>
    </w:p>
    <w:p w:rsidR="00CA2B46" w:rsidRDefault="00CA2B46">
      <w:r w:rsidRPr="00CA2B46">
        <w:t>Это игра можно сказать подобие старых аркад, где ты отстреливаешь бесконечные волны врагов. В игре присутствует таблица лидеров, где можно увидеть результаты игроков со всего мира.</w:t>
      </w:r>
      <w:r>
        <w:t xml:space="preserve"> В проекте реализована авторизация и регистрация пользователя на сервере, на котором лежат базы данных. </w:t>
      </w:r>
    </w:p>
    <w:p w:rsidR="00A112EE" w:rsidRPr="00A112EE" w:rsidRDefault="00A112EE">
      <w:pPr>
        <w:rPr>
          <w:b/>
        </w:rPr>
      </w:pPr>
      <w:proofErr w:type="spellStart"/>
      <w:r w:rsidRPr="00A112EE">
        <w:rPr>
          <w:b/>
        </w:rPr>
        <w:t>Геймплей</w:t>
      </w:r>
      <w:proofErr w:type="spellEnd"/>
      <w:r w:rsidRPr="00A112EE">
        <w:rPr>
          <w:b/>
        </w:rPr>
        <w:t>.</w:t>
      </w:r>
    </w:p>
    <w:p w:rsidR="00CA2B46" w:rsidRDefault="00CA2B46">
      <w:r>
        <w:t xml:space="preserve">В игре ты можешь только стрелять и получать урон от врагов, то есть других действий не существует. </w:t>
      </w:r>
    </w:p>
    <w:p w:rsidR="00CA2B46" w:rsidRDefault="00CA2B46">
      <w:r>
        <w:t>Враги примерно одинаковые они различны по цвету, это зависит от количество</w:t>
      </w:r>
      <w:r w:rsidRPr="00CA2B46">
        <w:t xml:space="preserve"> </w:t>
      </w:r>
      <w:r>
        <w:t xml:space="preserve">жизней у них. </w:t>
      </w:r>
    </w:p>
    <w:p w:rsidR="00CA2B46" w:rsidRPr="00CA2B46" w:rsidRDefault="00CA2B46" w:rsidP="00CA2B46">
      <w:pPr>
        <w:pStyle w:val="a3"/>
        <w:numPr>
          <w:ilvl w:val="0"/>
          <w:numId w:val="1"/>
        </w:numPr>
      </w:pPr>
      <w:r>
        <w:t xml:space="preserve">Красный – 1 </w:t>
      </w:r>
      <w:proofErr w:type="spellStart"/>
      <w:r>
        <w:rPr>
          <w:lang w:val="en-US"/>
        </w:rPr>
        <w:t>hp</w:t>
      </w:r>
      <w:proofErr w:type="spellEnd"/>
    </w:p>
    <w:p w:rsidR="00CA2B46" w:rsidRPr="00CA2B46" w:rsidRDefault="00CA2B46" w:rsidP="00CA2B46">
      <w:pPr>
        <w:pStyle w:val="a3"/>
        <w:numPr>
          <w:ilvl w:val="0"/>
          <w:numId w:val="1"/>
        </w:numPr>
      </w:pPr>
      <w:r>
        <w:t xml:space="preserve">Синий – 2 </w:t>
      </w:r>
      <w:proofErr w:type="spellStart"/>
      <w:r>
        <w:rPr>
          <w:lang w:val="en-US"/>
        </w:rPr>
        <w:t>hp</w:t>
      </w:r>
      <w:proofErr w:type="spellEnd"/>
    </w:p>
    <w:p w:rsidR="00CA2B46" w:rsidRDefault="00CA2B46" w:rsidP="00CA2B46">
      <w:r>
        <w:t>Одна игра длится примерно 30 секунд.</w:t>
      </w:r>
    </w:p>
    <w:p w:rsidR="00CA2B46" w:rsidRDefault="00CA2B46" w:rsidP="00CA2B46">
      <w:r>
        <w:object w:dxaOrig="1546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ackage" ShapeID="_x0000_i1025" DrawAspect="Icon" ObjectID="_1673004876" r:id="rId6"/>
        </w:object>
      </w:r>
    </w:p>
    <w:p w:rsidR="00CA2B46" w:rsidRDefault="00A112EE" w:rsidP="00CA2B46">
      <w:pPr>
        <w:rPr>
          <w:b/>
        </w:rPr>
      </w:pPr>
      <w:r>
        <w:rPr>
          <w:b/>
        </w:rPr>
        <w:t>Авторизация, регистрация и сервер.</w:t>
      </w:r>
    </w:p>
    <w:p w:rsidR="00A112EE" w:rsidRDefault="00A112EE" w:rsidP="00CA2B46">
      <w:r>
        <w:t xml:space="preserve">Авторизация и регистрация проходит через мой сервер. При регистрации приходят числа на почту, которые надо ввести в программе. </w:t>
      </w:r>
    </w:p>
    <w:p w:rsidR="005018C7" w:rsidRPr="008A6620" w:rsidRDefault="00A112EE" w:rsidP="00CA2B46">
      <w:r>
        <w:t xml:space="preserve">У сервера такой себе отклик, поэтому некоторые действия проходят слишком медленно, я хотел сделать так чтобы </w:t>
      </w:r>
      <w:proofErr w:type="gramStart"/>
      <w:r>
        <w:t>пауз(</w:t>
      </w:r>
      <w:proofErr w:type="gramEnd"/>
      <w:r>
        <w:t xml:space="preserve">например после проигрыша) не было, но столкнулся с тем что </w:t>
      </w:r>
      <w:proofErr w:type="spellStart"/>
      <w:r>
        <w:rPr>
          <w:lang w:val="en-US"/>
        </w:rPr>
        <w:t>Qt</w:t>
      </w:r>
      <w:proofErr w:type="spellEnd"/>
      <w:r>
        <w:t xml:space="preserve"> имеет собственный </w:t>
      </w:r>
      <w:r>
        <w:rPr>
          <w:lang w:val="en-US"/>
        </w:rPr>
        <w:t>garbage</w:t>
      </w:r>
      <w:r w:rsidRPr="00A112EE">
        <w:t xml:space="preserve"> </w:t>
      </w:r>
      <w:r>
        <w:rPr>
          <w:lang w:val="en-US"/>
        </w:rPr>
        <w:t>collector</w:t>
      </w:r>
      <w:r>
        <w:t>, который для меня работает в не лучшую сторону.</w:t>
      </w:r>
      <w:r w:rsidRPr="00A112EE">
        <w:t xml:space="preserve"> </w:t>
      </w:r>
      <w:r>
        <w:t xml:space="preserve">Также этот отклик связан с тем что домен находится в Америке, очень старый ноутбук, который является сервером и некоторые настройки </w:t>
      </w:r>
      <w:r>
        <w:rPr>
          <w:lang w:val="en-US"/>
        </w:rPr>
        <w:t>Flask</w:t>
      </w:r>
      <w:r w:rsidRPr="00A112EE">
        <w:t xml:space="preserve"> </w:t>
      </w:r>
      <w:r>
        <w:t xml:space="preserve">сделаны неправильно. </w:t>
      </w:r>
    </w:p>
    <w:p w:rsidR="00A112EE" w:rsidRPr="00A112EE" w:rsidRDefault="00A112EE" w:rsidP="00CA2B46">
      <w:pPr>
        <w:rPr>
          <w:u w:val="single"/>
        </w:rPr>
      </w:pPr>
      <w:r>
        <w:rPr>
          <w:u w:val="single"/>
        </w:rPr>
        <w:t>База</w:t>
      </w:r>
      <w:r w:rsidRPr="00A112EE">
        <w:rPr>
          <w:u w:val="single"/>
        </w:rPr>
        <w:t xml:space="preserve"> данных на сервере.</w:t>
      </w:r>
    </w:p>
    <w:p w:rsidR="00A112EE" w:rsidRDefault="00A112EE" w:rsidP="00CA2B46">
      <w:r>
        <w:t>На сервере лежит</w:t>
      </w:r>
      <w:r w:rsidR="00113739">
        <w:t xml:space="preserve"> одна база данных, где 6 таблиц, но используется 5. 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70331A0F" wp14:editId="6C103D57">
            <wp:extent cx="1543050" cy="933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Эта таблица отвечает за регистрацию пользователей, а именно за числа которые приходят на почту при регистрации.</w:t>
      </w:r>
    </w:p>
    <w:p w:rsidR="00A112EE" w:rsidRDefault="00A112EE" w:rsidP="00CA2B46"/>
    <w:p w:rsidR="00113739" w:rsidRPr="00A112EE" w:rsidRDefault="00113739" w:rsidP="00CA2B46"/>
    <w:p w:rsidR="00CA2B46" w:rsidRDefault="00113739" w:rsidP="00CA2B46">
      <w:r>
        <w:rPr>
          <w:noProof/>
          <w:lang w:eastAsia="ru-RU"/>
        </w:rPr>
        <w:lastRenderedPageBreak/>
        <w:drawing>
          <wp:inline distT="0" distB="0" distL="0" distR="0" wp14:anchorId="60D084B1" wp14:editId="3A7F5EA1">
            <wp:extent cx="1876425" cy="18478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 xml:space="preserve">Это основная таблица, здесь лежит основная информация пользователей. 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49E81205" wp14:editId="68CFED63">
            <wp:extent cx="1704975" cy="63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Pr="00113739" w:rsidRDefault="00113739" w:rsidP="00CA2B46">
      <w:r>
        <w:t xml:space="preserve">Таблица где лежат </w:t>
      </w:r>
      <w:proofErr w:type="spellStart"/>
      <w:r>
        <w:t>гендеры</w:t>
      </w:r>
      <w:proofErr w:type="spellEnd"/>
      <w:r>
        <w:t xml:space="preserve"> по </w:t>
      </w:r>
      <w:r>
        <w:rPr>
          <w:lang w:val="en-US"/>
        </w:rPr>
        <w:t>id</w:t>
      </w:r>
      <w:r w:rsidRPr="00113739">
        <w:t>.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04C120BE" wp14:editId="43DF7331">
            <wp:extent cx="1809750" cy="952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Pr="00113739" w:rsidRDefault="00113739" w:rsidP="00CA2B46">
      <w:r>
        <w:t>Таблица где показана активность пользователя(</w:t>
      </w:r>
      <w:r>
        <w:rPr>
          <w:lang w:val="en-US"/>
        </w:rPr>
        <w:t>offline</w:t>
      </w:r>
      <w:r w:rsidRPr="00113739">
        <w:t>/</w:t>
      </w:r>
      <w:r>
        <w:rPr>
          <w:lang w:val="en-US"/>
        </w:rPr>
        <w:t>online</w:t>
      </w:r>
      <w:r w:rsidRPr="00113739">
        <w:t>/</w:t>
      </w:r>
      <w:r>
        <w:rPr>
          <w:lang w:val="en-US"/>
        </w:rPr>
        <w:t>playing</w:t>
      </w:r>
      <w:r w:rsidRPr="00113739">
        <w:t>/</w:t>
      </w:r>
      <w:proofErr w:type="spellStart"/>
      <w:r>
        <w:rPr>
          <w:lang w:val="en-US"/>
        </w:rPr>
        <w:t>afk</w:t>
      </w:r>
      <w:proofErr w:type="spellEnd"/>
      <w:r w:rsidRPr="00113739">
        <w:t>)</w:t>
      </w:r>
      <w:r>
        <w:t>.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72669F2A" wp14:editId="5F7D521D">
            <wp:extent cx="1600200" cy="695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Таблица с состояниями пользователя.</w:t>
      </w:r>
      <w:r w:rsidRPr="00113739">
        <w:t xml:space="preserve"> (</w:t>
      </w:r>
      <w:r>
        <w:t>связана с таблицей выше)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4D2A9D3F" wp14:editId="1F544115">
            <wp:extent cx="1838325" cy="676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Таблица, которая не используется. Она отвечает за быстрый вход пользователя (без авторизации)</w:t>
      </w:r>
    </w:p>
    <w:p w:rsidR="00113739" w:rsidRDefault="00113739" w:rsidP="00CA2B46">
      <w:r>
        <w:t xml:space="preserve">Эта база </w:t>
      </w:r>
      <w:bookmarkStart w:id="0" w:name="_GoBack"/>
      <w:bookmarkEnd w:id="0"/>
      <w:r w:rsidR="00D35191">
        <w:t>данных,</w:t>
      </w:r>
      <w:r>
        <w:t xml:space="preserve"> и таблица лежат в приватном </w:t>
      </w:r>
      <w:proofErr w:type="spellStart"/>
      <w:r>
        <w:t>репозитории</w:t>
      </w:r>
      <w:proofErr w:type="spellEnd"/>
      <w:r>
        <w:t>.</w:t>
      </w:r>
    </w:p>
    <w:p w:rsidR="00113739" w:rsidRPr="00113739" w:rsidRDefault="00113739" w:rsidP="00CA2B46"/>
    <w:sectPr w:rsidR="00113739" w:rsidRPr="001137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3B429C"/>
    <w:multiLevelType w:val="hybridMultilevel"/>
    <w:tmpl w:val="14E2735A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C10"/>
    <w:rsid w:val="00113739"/>
    <w:rsid w:val="0036730F"/>
    <w:rsid w:val="005018C7"/>
    <w:rsid w:val="00627C10"/>
    <w:rsid w:val="006525F9"/>
    <w:rsid w:val="008A6620"/>
    <w:rsid w:val="00A112EE"/>
    <w:rsid w:val="00AE450A"/>
    <w:rsid w:val="00BA05BD"/>
    <w:rsid w:val="00CA2B46"/>
    <w:rsid w:val="00D35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9C00BA-A60E-44DE-BEB2-9B75ADD0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B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Blyat Cyka</dc:creator>
  <cp:keywords/>
  <dc:description/>
  <cp:lastModifiedBy>Blyat Cyka</cp:lastModifiedBy>
  <cp:revision>5</cp:revision>
  <dcterms:created xsi:type="dcterms:W3CDTF">2021-01-24T11:14:00Z</dcterms:created>
  <dcterms:modified xsi:type="dcterms:W3CDTF">2021-01-24T11:48:00Z</dcterms:modified>
</cp:coreProperties>
</file>